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301D" w14:textId="77777777" w:rsidR="00394891" w:rsidRPr="006521EA" w:rsidRDefault="00F40BF1" w:rsidP="00DE6194">
      <w:pPr>
        <w:jc w:val="center"/>
        <w:rPr>
          <w:rFonts w:ascii="ＭＳ ゴシック" w:eastAsia="ＭＳ ゴシック" w:hAnsi="ＭＳ ゴシック"/>
          <w:sz w:val="28"/>
          <w:szCs w:val="28"/>
        </w:rPr>
      </w:pPr>
      <w:r w:rsidRPr="006521EA">
        <w:rPr>
          <w:rFonts w:ascii="ＭＳ ゴシック" w:eastAsia="ＭＳ ゴシック" w:hAnsi="ＭＳ ゴシック" w:hint="eastAsia"/>
          <w:sz w:val="28"/>
          <w:szCs w:val="28"/>
        </w:rPr>
        <w:t>開拓地・</w:t>
      </w:r>
      <w:r w:rsidR="00DE6194" w:rsidRPr="006521EA">
        <w:rPr>
          <w:rFonts w:ascii="ＭＳ ゴシック" w:eastAsia="ＭＳ ゴシック" w:hAnsi="ＭＳ ゴシック" w:hint="eastAsia"/>
          <w:sz w:val="28"/>
          <w:szCs w:val="28"/>
        </w:rPr>
        <w:t>遊休地等の使用禁止資材未使用の証明書</w:t>
      </w:r>
    </w:p>
    <w:p w14:paraId="50246F46" w14:textId="77777777" w:rsidR="00DE6194" w:rsidRPr="006521EA" w:rsidRDefault="00DE6194">
      <w:pPr>
        <w:rPr>
          <w:rFonts w:ascii="ＭＳ ゴシック" w:eastAsia="ＭＳ ゴシック" w:hAnsi="ＭＳ ゴシック"/>
          <w:sz w:val="22"/>
        </w:rPr>
      </w:pPr>
    </w:p>
    <w:p w14:paraId="20CDA6C0" w14:textId="77777777" w:rsidR="00DE6194" w:rsidRPr="006521EA" w:rsidRDefault="00DE6194">
      <w:pPr>
        <w:rPr>
          <w:rFonts w:ascii="ＭＳ ゴシック" w:eastAsia="ＭＳ ゴシック" w:hAnsi="ＭＳ ゴシック"/>
          <w:sz w:val="22"/>
        </w:rPr>
      </w:pPr>
      <w:r w:rsidRPr="006521EA">
        <w:rPr>
          <w:rFonts w:ascii="ＭＳ ゴシック" w:eastAsia="ＭＳ ゴシック" w:hAnsi="ＭＳ ゴシック" w:hint="eastAsia"/>
          <w:sz w:val="22"/>
        </w:rPr>
        <w:t>一般社団法人オーガニック認証センター</w:t>
      </w:r>
    </w:p>
    <w:p w14:paraId="0C82E7D3" w14:textId="77777777" w:rsidR="00DE6194" w:rsidRPr="006521EA" w:rsidRDefault="00DE6194" w:rsidP="00DE6194">
      <w:pPr>
        <w:ind w:firstLineChars="1200" w:firstLine="2640"/>
        <w:rPr>
          <w:rFonts w:ascii="ＭＳ ゴシック" w:eastAsia="ＭＳ ゴシック" w:hAnsi="ＭＳ ゴシック"/>
          <w:sz w:val="22"/>
        </w:rPr>
      </w:pPr>
      <w:r w:rsidRPr="006521EA">
        <w:rPr>
          <w:rFonts w:ascii="ＭＳ ゴシック" w:eastAsia="ＭＳ ゴシック" w:hAnsi="ＭＳ ゴシック" w:hint="eastAsia"/>
          <w:sz w:val="22"/>
        </w:rPr>
        <w:t>代表理事　殿</w:t>
      </w:r>
    </w:p>
    <w:p w14:paraId="1504357D" w14:textId="77777777" w:rsidR="00DE6194" w:rsidRPr="006521EA" w:rsidRDefault="00DE6194" w:rsidP="00DE6194">
      <w:pPr>
        <w:ind w:firstLineChars="1200" w:firstLine="2640"/>
        <w:rPr>
          <w:rFonts w:ascii="ＭＳ ゴシック" w:eastAsia="ＭＳ ゴシック" w:hAnsi="ＭＳ ゴシック"/>
          <w:sz w:val="22"/>
        </w:rPr>
      </w:pPr>
    </w:p>
    <w:p w14:paraId="5D84B9DA" w14:textId="77777777" w:rsidR="00DE6194" w:rsidRPr="006521EA" w:rsidRDefault="00DE6194" w:rsidP="00DE6194">
      <w:pPr>
        <w:ind w:firstLineChars="1200" w:firstLine="2640"/>
        <w:rPr>
          <w:rFonts w:ascii="ＭＳ ゴシック" w:eastAsia="ＭＳ ゴシック" w:hAnsi="ＭＳ ゴシック"/>
          <w:sz w:val="22"/>
        </w:rPr>
      </w:pPr>
    </w:p>
    <w:p w14:paraId="47DAB7F0" w14:textId="77777777" w:rsidR="00DE6194" w:rsidRPr="006521EA" w:rsidRDefault="00DE6194">
      <w:pPr>
        <w:rPr>
          <w:rFonts w:ascii="ＭＳ ゴシック" w:eastAsia="ＭＳ ゴシック" w:hAnsi="ＭＳ ゴシック"/>
          <w:sz w:val="22"/>
        </w:rPr>
      </w:pPr>
      <w:r w:rsidRPr="006521EA">
        <w:rPr>
          <w:rFonts w:ascii="ＭＳ ゴシック" w:eastAsia="ＭＳ ゴシック" w:hAnsi="ＭＳ ゴシック" w:hint="eastAsia"/>
          <w:sz w:val="22"/>
        </w:rPr>
        <w:t>下記の圃場は、開拓され又は耕作の目的に供されておらず、周辺から「有機農産物の日本農林規格」に定められた使用禁止資材を下記期間中使用していないことを証明します。</w:t>
      </w:r>
    </w:p>
    <w:p w14:paraId="2CCF4090" w14:textId="77777777" w:rsidR="00DE6194" w:rsidRPr="006521EA" w:rsidRDefault="00DE6194">
      <w:pPr>
        <w:rPr>
          <w:rFonts w:ascii="ＭＳ ゴシック" w:eastAsia="ＭＳ ゴシック" w:hAnsi="ＭＳ ゴシック"/>
          <w:sz w:val="22"/>
        </w:rPr>
      </w:pPr>
    </w:p>
    <w:p w14:paraId="25ECAE01" w14:textId="04C7D5DC" w:rsidR="00DE6194" w:rsidRPr="006521EA" w:rsidRDefault="00DE6194" w:rsidP="00F40BF1">
      <w:pPr>
        <w:spacing w:line="480" w:lineRule="auto"/>
        <w:ind w:leftChars="1755" w:left="3685"/>
        <w:rPr>
          <w:rFonts w:ascii="ＭＳ ゴシック" w:eastAsia="ＭＳ ゴシック" w:hAnsi="ＭＳ ゴシック"/>
          <w:sz w:val="28"/>
          <w:szCs w:val="28"/>
          <w:u w:val="single"/>
        </w:rPr>
      </w:pPr>
      <w:r w:rsidRPr="006521EA">
        <w:rPr>
          <w:rFonts w:ascii="ＭＳ ゴシック" w:eastAsia="ＭＳ ゴシック" w:hAnsi="ＭＳ ゴシック" w:hint="eastAsia"/>
          <w:sz w:val="28"/>
          <w:szCs w:val="28"/>
          <w:u w:val="single"/>
        </w:rPr>
        <w:t xml:space="preserve">　</w:t>
      </w:r>
      <w:r w:rsidR="00947B6B" w:rsidRPr="006521EA">
        <w:rPr>
          <w:rFonts w:ascii="ＭＳ ゴシック" w:eastAsia="ＭＳ ゴシック" w:hAnsi="ＭＳ ゴシック" w:hint="eastAsia"/>
          <w:sz w:val="28"/>
          <w:szCs w:val="28"/>
          <w:u w:val="single"/>
        </w:rPr>
        <w:t xml:space="preserve">　</w:t>
      </w:r>
      <w:r w:rsidR="00E61711">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年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月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日</w:t>
      </w:r>
    </w:p>
    <w:p w14:paraId="03DC201A" w14:textId="77777777" w:rsidR="00DE6194" w:rsidRPr="006521EA" w:rsidRDefault="00DE6194" w:rsidP="00F40BF1">
      <w:pPr>
        <w:spacing w:line="480" w:lineRule="auto"/>
        <w:ind w:leftChars="1755" w:left="3685"/>
        <w:rPr>
          <w:rFonts w:ascii="ＭＳ ゴシック" w:eastAsia="ＭＳ ゴシック" w:hAnsi="ＭＳ ゴシック"/>
          <w:sz w:val="28"/>
          <w:szCs w:val="28"/>
          <w:u w:val="single"/>
        </w:rPr>
      </w:pPr>
      <w:r w:rsidRPr="006521EA">
        <w:rPr>
          <w:rFonts w:ascii="ＭＳ ゴシック" w:eastAsia="ＭＳ ゴシック" w:hAnsi="ＭＳ ゴシック" w:hint="eastAsia"/>
          <w:spacing w:val="35"/>
          <w:kern w:val="0"/>
          <w:sz w:val="28"/>
          <w:szCs w:val="28"/>
          <w:u w:val="single"/>
          <w:fitText w:val="1680" w:id="569078528"/>
        </w:rPr>
        <w:t>氏名・名</w:t>
      </w:r>
      <w:r w:rsidRPr="006521EA">
        <w:rPr>
          <w:rFonts w:ascii="ＭＳ ゴシック" w:eastAsia="ＭＳ ゴシック" w:hAnsi="ＭＳ ゴシック" w:hint="eastAsia"/>
          <w:kern w:val="0"/>
          <w:sz w:val="28"/>
          <w:szCs w:val="28"/>
          <w:u w:val="single"/>
          <w:fitText w:val="1680" w:id="569078528"/>
        </w:rPr>
        <w:t>称</w:t>
      </w:r>
      <w:r w:rsidRPr="006521EA">
        <w:rPr>
          <w:rFonts w:ascii="ＭＳ ゴシック" w:eastAsia="ＭＳ ゴシック" w:hAnsi="ＭＳ ゴシック" w:hint="eastAsia"/>
          <w:sz w:val="28"/>
          <w:szCs w:val="28"/>
          <w:u w:val="single"/>
        </w:rPr>
        <w:t xml:space="preserve">　　　　　　　　　　　　　　　印</w:t>
      </w:r>
    </w:p>
    <w:p w14:paraId="2EC840B7" w14:textId="77777777" w:rsidR="00DE6194" w:rsidRPr="006521EA" w:rsidRDefault="00DE6194" w:rsidP="00F40BF1">
      <w:pPr>
        <w:spacing w:line="480" w:lineRule="auto"/>
        <w:ind w:leftChars="1755" w:left="3685"/>
        <w:rPr>
          <w:rFonts w:ascii="ＭＳ ゴシック" w:eastAsia="ＭＳ ゴシック" w:hAnsi="ＭＳ ゴシック"/>
          <w:sz w:val="28"/>
          <w:szCs w:val="28"/>
          <w:u w:val="single"/>
        </w:rPr>
      </w:pPr>
      <w:r w:rsidRPr="006521EA">
        <w:rPr>
          <w:rFonts w:ascii="ＭＳ ゴシック" w:eastAsia="ＭＳ ゴシック" w:hAnsi="ＭＳ ゴシック" w:hint="eastAsia"/>
          <w:spacing w:val="560"/>
          <w:kern w:val="0"/>
          <w:sz w:val="28"/>
          <w:szCs w:val="28"/>
          <w:u w:val="single"/>
          <w:fitText w:val="1680" w:id="569078529"/>
        </w:rPr>
        <w:t>住</w:t>
      </w:r>
      <w:r w:rsidRPr="006521EA">
        <w:rPr>
          <w:rFonts w:ascii="ＭＳ ゴシック" w:eastAsia="ＭＳ ゴシック" w:hAnsi="ＭＳ ゴシック" w:hint="eastAsia"/>
          <w:kern w:val="0"/>
          <w:sz w:val="28"/>
          <w:szCs w:val="28"/>
          <w:u w:val="single"/>
          <w:fitText w:val="1680" w:id="569078529"/>
        </w:rPr>
        <w:t>所</w:t>
      </w:r>
      <w:r w:rsidR="00F40BF1" w:rsidRPr="006521EA">
        <w:rPr>
          <w:rFonts w:ascii="ＭＳ ゴシック" w:eastAsia="ＭＳ ゴシック" w:hAnsi="ＭＳ ゴシック" w:hint="eastAsia"/>
          <w:sz w:val="28"/>
          <w:szCs w:val="28"/>
          <w:u w:val="single"/>
        </w:rPr>
        <w:t xml:space="preserve">　　　　　　　　　　　　　　　　</w:t>
      </w:r>
    </w:p>
    <w:p w14:paraId="536779F5" w14:textId="77777777" w:rsidR="00DE6194" w:rsidRPr="006521EA" w:rsidRDefault="00DE6194" w:rsidP="00F40BF1">
      <w:pPr>
        <w:spacing w:line="480" w:lineRule="auto"/>
        <w:ind w:leftChars="1755" w:left="3685"/>
        <w:rPr>
          <w:rFonts w:ascii="ＭＳ ゴシック" w:eastAsia="ＭＳ ゴシック" w:hAnsi="ＭＳ ゴシック"/>
          <w:sz w:val="28"/>
          <w:szCs w:val="28"/>
          <w:u w:val="single"/>
        </w:rPr>
      </w:pPr>
      <w:r w:rsidRPr="006521EA">
        <w:rPr>
          <w:rFonts w:ascii="ＭＳ ゴシック" w:eastAsia="ＭＳ ゴシック" w:hAnsi="ＭＳ ゴシック" w:hint="eastAsia"/>
          <w:spacing w:val="93"/>
          <w:kern w:val="0"/>
          <w:sz w:val="28"/>
          <w:szCs w:val="28"/>
          <w:u w:val="single"/>
          <w:fitText w:val="1680" w:id="569078784"/>
        </w:rPr>
        <w:t>電話番</w:t>
      </w:r>
      <w:r w:rsidRPr="006521EA">
        <w:rPr>
          <w:rFonts w:ascii="ＭＳ ゴシック" w:eastAsia="ＭＳ ゴシック" w:hAnsi="ＭＳ ゴシック" w:hint="eastAsia"/>
          <w:spacing w:val="1"/>
          <w:kern w:val="0"/>
          <w:sz w:val="28"/>
          <w:szCs w:val="28"/>
          <w:u w:val="single"/>
          <w:fitText w:val="1680" w:id="569078784"/>
        </w:rPr>
        <w:t>号</w:t>
      </w:r>
      <w:r w:rsidR="00947B6B" w:rsidRPr="006521EA">
        <w:rPr>
          <w:rFonts w:ascii="ＭＳ ゴシック" w:eastAsia="ＭＳ ゴシック" w:hAnsi="ＭＳ ゴシック" w:hint="eastAsia"/>
          <w:sz w:val="28"/>
          <w:szCs w:val="28"/>
          <w:u w:val="single"/>
        </w:rPr>
        <w:t xml:space="preserve">　　　　　　　　　　　　　　　　</w:t>
      </w:r>
    </w:p>
    <w:p w14:paraId="43BE7ECD" w14:textId="77777777" w:rsidR="00947B6B" w:rsidRPr="006521EA" w:rsidRDefault="00947B6B" w:rsidP="00DE6194">
      <w:pPr>
        <w:pStyle w:val="a3"/>
        <w:rPr>
          <w:rFonts w:ascii="ＭＳ ゴシック" w:eastAsia="ＭＳ ゴシック" w:hAnsi="ＭＳ ゴシック"/>
          <w:sz w:val="22"/>
        </w:rPr>
      </w:pPr>
    </w:p>
    <w:p w14:paraId="7E134D4B" w14:textId="77777777" w:rsidR="00947B6B" w:rsidRPr="006521EA" w:rsidRDefault="00947B6B" w:rsidP="00DE6194">
      <w:pPr>
        <w:pStyle w:val="a3"/>
        <w:rPr>
          <w:rFonts w:ascii="ＭＳ ゴシック" w:eastAsia="ＭＳ ゴシック" w:hAnsi="ＭＳ ゴシック"/>
          <w:sz w:val="22"/>
        </w:rPr>
      </w:pPr>
    </w:p>
    <w:p w14:paraId="458939BF" w14:textId="77777777" w:rsidR="00DE6194" w:rsidRPr="006521EA" w:rsidRDefault="00DE6194" w:rsidP="00DE6194">
      <w:pPr>
        <w:pStyle w:val="a3"/>
        <w:rPr>
          <w:rFonts w:ascii="ＭＳ ゴシック" w:eastAsia="ＭＳ ゴシック" w:hAnsi="ＭＳ ゴシック"/>
          <w:sz w:val="24"/>
          <w:szCs w:val="24"/>
        </w:rPr>
      </w:pPr>
      <w:r w:rsidRPr="006521EA">
        <w:rPr>
          <w:rFonts w:ascii="ＭＳ ゴシック" w:eastAsia="ＭＳ ゴシック" w:hAnsi="ＭＳ ゴシック" w:hint="eastAsia"/>
          <w:sz w:val="24"/>
          <w:szCs w:val="24"/>
        </w:rPr>
        <w:t>記</w:t>
      </w:r>
    </w:p>
    <w:p w14:paraId="3C7925D6" w14:textId="77777777" w:rsidR="00947B6B" w:rsidRDefault="00947B6B" w:rsidP="00947B6B"/>
    <w:p w14:paraId="0EAD473B" w14:textId="77777777" w:rsidR="00947B6B" w:rsidRPr="00947B6B" w:rsidRDefault="00947B6B" w:rsidP="00947B6B"/>
    <w:p w14:paraId="289256A9" w14:textId="77777777" w:rsidR="00DE6194" w:rsidRPr="006521EA" w:rsidRDefault="00DE6194" w:rsidP="00DE6194">
      <w:pPr>
        <w:rPr>
          <w:rFonts w:ascii="ＭＳ ゴシック" w:eastAsia="ＭＳ ゴシック" w:hAnsi="ＭＳ ゴシック"/>
          <w:sz w:val="28"/>
          <w:szCs w:val="28"/>
          <w:u w:val="single"/>
        </w:rPr>
      </w:pPr>
      <w:r w:rsidRPr="006521EA">
        <w:rPr>
          <w:rFonts w:ascii="ＭＳ ゴシック" w:eastAsia="ＭＳ ゴシック" w:hAnsi="ＭＳ ゴシック" w:hint="eastAsia"/>
          <w:sz w:val="28"/>
          <w:szCs w:val="28"/>
        </w:rPr>
        <w:t>1　所在地</w:t>
      </w:r>
      <w:r w:rsidR="00947B6B" w:rsidRPr="006521EA">
        <w:rPr>
          <w:rFonts w:ascii="ＭＳ ゴシック" w:eastAsia="ＭＳ ゴシック" w:hAnsi="ＭＳ ゴシック" w:hint="eastAsia"/>
          <w:sz w:val="28"/>
          <w:szCs w:val="28"/>
          <w:u w:val="single"/>
        </w:rPr>
        <w:t xml:space="preserve">　　　　　　　　　　　　　　　　　　　　　　　　　　　　　　　</w:t>
      </w:r>
    </w:p>
    <w:p w14:paraId="11135C07" w14:textId="77777777" w:rsidR="00947B6B" w:rsidRPr="006521EA" w:rsidRDefault="00947B6B" w:rsidP="00DE6194">
      <w:pPr>
        <w:rPr>
          <w:rFonts w:ascii="ＭＳ ゴシック" w:eastAsia="ＭＳ ゴシック" w:hAnsi="ＭＳ ゴシック"/>
          <w:sz w:val="28"/>
          <w:szCs w:val="28"/>
        </w:rPr>
      </w:pPr>
    </w:p>
    <w:p w14:paraId="2EBE28B9" w14:textId="77777777" w:rsidR="00DE6194" w:rsidRPr="006521EA" w:rsidRDefault="00DE6194" w:rsidP="00DE6194">
      <w:pPr>
        <w:rPr>
          <w:rFonts w:ascii="ＭＳ ゴシック" w:eastAsia="ＭＳ ゴシック" w:hAnsi="ＭＳ ゴシック"/>
          <w:sz w:val="28"/>
          <w:szCs w:val="28"/>
          <w:u w:val="single"/>
        </w:rPr>
      </w:pPr>
      <w:r w:rsidRPr="006521EA">
        <w:rPr>
          <w:rFonts w:ascii="ＭＳ ゴシック" w:eastAsia="ＭＳ ゴシック" w:hAnsi="ＭＳ ゴシック" w:hint="eastAsia"/>
          <w:sz w:val="28"/>
          <w:szCs w:val="28"/>
        </w:rPr>
        <w:t xml:space="preserve">2　</w:t>
      </w:r>
      <w:r w:rsidRPr="006521EA">
        <w:rPr>
          <w:rFonts w:ascii="ＭＳ ゴシック" w:eastAsia="ＭＳ ゴシック" w:hAnsi="ＭＳ ゴシック" w:hint="eastAsia"/>
          <w:spacing w:val="140"/>
          <w:kern w:val="0"/>
          <w:sz w:val="28"/>
          <w:szCs w:val="28"/>
          <w:fitText w:val="840" w:id="569079040"/>
        </w:rPr>
        <w:t>面</w:t>
      </w:r>
      <w:r w:rsidRPr="006521EA">
        <w:rPr>
          <w:rFonts w:ascii="ＭＳ ゴシック" w:eastAsia="ＭＳ ゴシック" w:hAnsi="ＭＳ ゴシック" w:hint="eastAsia"/>
          <w:kern w:val="0"/>
          <w:sz w:val="28"/>
          <w:szCs w:val="28"/>
          <w:fitText w:val="840" w:id="569079040"/>
        </w:rPr>
        <w:t>積</w:t>
      </w:r>
      <w:r w:rsidR="00947B6B" w:rsidRPr="006521EA">
        <w:rPr>
          <w:rFonts w:ascii="ＭＳ ゴシック" w:eastAsia="ＭＳ ゴシック" w:hAnsi="ＭＳ ゴシック" w:hint="eastAsia"/>
          <w:sz w:val="28"/>
          <w:szCs w:val="28"/>
          <w:u w:val="single"/>
        </w:rPr>
        <w:t xml:space="preserve">　　　　　　　　　　　　　　　　　　　　　　　　　　　　　　　</w:t>
      </w:r>
    </w:p>
    <w:p w14:paraId="502D132E" w14:textId="77777777" w:rsidR="00947B6B" w:rsidRPr="006521EA" w:rsidRDefault="00947B6B" w:rsidP="00DE6194">
      <w:pPr>
        <w:rPr>
          <w:rFonts w:ascii="ＭＳ ゴシック" w:eastAsia="ＭＳ ゴシック" w:hAnsi="ＭＳ ゴシック"/>
          <w:sz w:val="28"/>
          <w:szCs w:val="28"/>
          <w:u w:val="single"/>
        </w:rPr>
      </w:pPr>
    </w:p>
    <w:p w14:paraId="6C459A9C" w14:textId="77777777" w:rsidR="00DE6194" w:rsidRPr="006521EA" w:rsidRDefault="00DE6194" w:rsidP="00DE6194">
      <w:pPr>
        <w:rPr>
          <w:rFonts w:ascii="ＭＳ ゴシック" w:eastAsia="ＭＳ ゴシック" w:hAnsi="ＭＳ ゴシック"/>
          <w:sz w:val="28"/>
          <w:szCs w:val="28"/>
        </w:rPr>
      </w:pPr>
      <w:r w:rsidRPr="006521EA">
        <w:rPr>
          <w:rFonts w:ascii="ＭＳ ゴシック" w:eastAsia="ＭＳ ゴシック" w:hAnsi="ＭＳ ゴシック" w:hint="eastAsia"/>
          <w:sz w:val="28"/>
          <w:szCs w:val="28"/>
        </w:rPr>
        <w:t>3　使用禁止資材未使用の期間</w:t>
      </w:r>
    </w:p>
    <w:p w14:paraId="454936C7" w14:textId="38DF9F29" w:rsidR="00DE6194" w:rsidRPr="006521EA" w:rsidRDefault="00DE6194" w:rsidP="00947B6B">
      <w:pPr>
        <w:ind w:firstLineChars="100" w:firstLine="280"/>
        <w:rPr>
          <w:rFonts w:ascii="ＭＳ ゴシック" w:eastAsia="ＭＳ ゴシック" w:hAnsi="ＭＳ ゴシック"/>
          <w:sz w:val="28"/>
          <w:szCs w:val="28"/>
          <w:u w:val="single"/>
        </w:rPr>
      </w:pPr>
      <w:r w:rsidRPr="006521EA">
        <w:rPr>
          <w:rFonts w:ascii="ＭＳ ゴシック" w:eastAsia="ＭＳ ゴシック" w:hAnsi="ＭＳ ゴシック" w:hint="eastAsia"/>
          <w:sz w:val="28"/>
          <w:szCs w:val="28"/>
          <w:u w:val="single"/>
        </w:rPr>
        <w:t xml:space="preserve">　</w:t>
      </w:r>
      <w:r w:rsidR="00E61711">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年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月</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日　から　</w:t>
      </w:r>
      <w:r w:rsidR="00E61711">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年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月　</w:t>
      </w:r>
      <w:r w:rsidR="00947B6B" w:rsidRPr="006521EA">
        <w:rPr>
          <w:rFonts w:ascii="ＭＳ ゴシック" w:eastAsia="ＭＳ ゴシック" w:hAnsi="ＭＳ ゴシック" w:hint="eastAsia"/>
          <w:sz w:val="28"/>
          <w:szCs w:val="28"/>
          <w:u w:val="single"/>
        </w:rPr>
        <w:t xml:space="preserve">　</w:t>
      </w:r>
      <w:r w:rsidRPr="006521EA">
        <w:rPr>
          <w:rFonts w:ascii="ＭＳ ゴシック" w:eastAsia="ＭＳ ゴシック" w:hAnsi="ＭＳ ゴシック" w:hint="eastAsia"/>
          <w:sz w:val="28"/>
          <w:szCs w:val="28"/>
          <w:u w:val="single"/>
        </w:rPr>
        <w:t xml:space="preserve">　日まで</w:t>
      </w:r>
    </w:p>
    <w:p w14:paraId="24C73D8C" w14:textId="77777777" w:rsidR="00947B6B" w:rsidRPr="006521EA" w:rsidRDefault="00947B6B" w:rsidP="00DE6194">
      <w:pPr>
        <w:pStyle w:val="a5"/>
        <w:rPr>
          <w:rFonts w:ascii="ＭＳ ゴシック" w:eastAsia="ＭＳ ゴシック" w:hAnsi="ＭＳ ゴシック"/>
          <w:sz w:val="28"/>
          <w:szCs w:val="28"/>
        </w:rPr>
      </w:pPr>
    </w:p>
    <w:p w14:paraId="0A90E1C1" w14:textId="77777777" w:rsidR="00DE6194" w:rsidRPr="006521EA" w:rsidRDefault="00DE6194" w:rsidP="00DE6194">
      <w:pPr>
        <w:pStyle w:val="a5"/>
        <w:rPr>
          <w:rFonts w:ascii="ＭＳ ゴシック" w:eastAsia="ＭＳ ゴシック" w:hAnsi="ＭＳ ゴシック"/>
          <w:sz w:val="28"/>
          <w:szCs w:val="28"/>
        </w:rPr>
      </w:pPr>
      <w:r w:rsidRPr="006521EA">
        <w:rPr>
          <w:rFonts w:ascii="ＭＳ ゴシック" w:eastAsia="ＭＳ ゴシック" w:hAnsi="ＭＳ ゴシック" w:hint="eastAsia"/>
          <w:sz w:val="28"/>
          <w:szCs w:val="28"/>
        </w:rPr>
        <w:t>以上</w:t>
      </w:r>
    </w:p>
    <w:p w14:paraId="73315DEF" w14:textId="77777777" w:rsidR="00DE6194" w:rsidRPr="00DE6194" w:rsidRDefault="00DE6194" w:rsidP="00DE6194">
      <w:pPr>
        <w:rPr>
          <w:sz w:val="22"/>
        </w:rPr>
      </w:pPr>
    </w:p>
    <w:sectPr w:rsidR="00DE6194" w:rsidRPr="00DE6194" w:rsidSect="00DE6194">
      <w:footerReference w:type="default" r:id="rId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84C5" w14:textId="77777777" w:rsidR="005E1A28" w:rsidRDefault="005E1A28" w:rsidP="003C3722">
      <w:r>
        <w:separator/>
      </w:r>
    </w:p>
  </w:endnote>
  <w:endnote w:type="continuationSeparator" w:id="0">
    <w:p w14:paraId="1621F819" w14:textId="77777777" w:rsidR="005E1A28" w:rsidRDefault="005E1A28" w:rsidP="003C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D890" w14:textId="5370BC69" w:rsidR="003C3722" w:rsidRDefault="003C3722" w:rsidP="003C3722">
    <w:pPr>
      <w:pStyle w:val="a9"/>
      <w:jc w:val="right"/>
    </w:pPr>
    <w:r>
      <w:rPr>
        <w:rFonts w:hint="eastAsia"/>
      </w:rPr>
      <w:tab/>
    </w:r>
    <w:r>
      <w:rPr>
        <w:rFonts w:hint="eastAsia"/>
      </w:rPr>
      <w:tab/>
      <w:t>20</w:t>
    </w:r>
    <w:r w:rsidR="00E61711">
      <w:rPr>
        <w:rFonts w:hint="eastAsia"/>
      </w:rPr>
      <w:t>241001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A839" w14:textId="77777777" w:rsidR="005E1A28" w:rsidRDefault="005E1A28" w:rsidP="003C3722">
      <w:r>
        <w:separator/>
      </w:r>
    </w:p>
  </w:footnote>
  <w:footnote w:type="continuationSeparator" w:id="0">
    <w:p w14:paraId="5D98FF1B" w14:textId="77777777" w:rsidR="005E1A28" w:rsidRDefault="005E1A28" w:rsidP="003C3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194"/>
    <w:rsid w:val="00394891"/>
    <w:rsid w:val="003A460F"/>
    <w:rsid w:val="003C3722"/>
    <w:rsid w:val="003E3BCB"/>
    <w:rsid w:val="004D4F29"/>
    <w:rsid w:val="004D6F4B"/>
    <w:rsid w:val="005E1A28"/>
    <w:rsid w:val="006521EA"/>
    <w:rsid w:val="006A25A9"/>
    <w:rsid w:val="00947B6B"/>
    <w:rsid w:val="009A6B82"/>
    <w:rsid w:val="00DE6194"/>
    <w:rsid w:val="00E61711"/>
    <w:rsid w:val="00F40BF1"/>
    <w:rsid w:val="00FC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01225"/>
  <w15:docId w15:val="{276B6F54-6D24-4499-9C4E-93BCC09C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6194"/>
    <w:pPr>
      <w:jc w:val="center"/>
    </w:pPr>
  </w:style>
  <w:style w:type="character" w:customStyle="1" w:styleId="a4">
    <w:name w:val="記 (文字)"/>
    <w:basedOn w:val="a0"/>
    <w:link w:val="a3"/>
    <w:uiPriority w:val="99"/>
    <w:rsid w:val="00DE6194"/>
  </w:style>
  <w:style w:type="paragraph" w:styleId="a5">
    <w:name w:val="Closing"/>
    <w:basedOn w:val="a"/>
    <w:link w:val="a6"/>
    <w:uiPriority w:val="99"/>
    <w:unhideWhenUsed/>
    <w:rsid w:val="00DE6194"/>
    <w:pPr>
      <w:jc w:val="right"/>
    </w:pPr>
  </w:style>
  <w:style w:type="character" w:customStyle="1" w:styleId="a6">
    <w:name w:val="結語 (文字)"/>
    <w:basedOn w:val="a0"/>
    <w:link w:val="a5"/>
    <w:uiPriority w:val="99"/>
    <w:rsid w:val="00DE6194"/>
  </w:style>
  <w:style w:type="paragraph" w:styleId="a7">
    <w:name w:val="header"/>
    <w:basedOn w:val="a"/>
    <w:link w:val="a8"/>
    <w:uiPriority w:val="99"/>
    <w:unhideWhenUsed/>
    <w:rsid w:val="003C3722"/>
    <w:pPr>
      <w:tabs>
        <w:tab w:val="center" w:pos="4252"/>
        <w:tab w:val="right" w:pos="8504"/>
      </w:tabs>
      <w:snapToGrid w:val="0"/>
    </w:pPr>
  </w:style>
  <w:style w:type="character" w:customStyle="1" w:styleId="a8">
    <w:name w:val="ヘッダー (文字)"/>
    <w:link w:val="a7"/>
    <w:uiPriority w:val="99"/>
    <w:rsid w:val="003C3722"/>
    <w:rPr>
      <w:kern w:val="2"/>
      <w:sz w:val="21"/>
      <w:szCs w:val="22"/>
    </w:rPr>
  </w:style>
  <w:style w:type="paragraph" w:styleId="a9">
    <w:name w:val="footer"/>
    <w:basedOn w:val="a"/>
    <w:link w:val="aa"/>
    <w:uiPriority w:val="99"/>
    <w:unhideWhenUsed/>
    <w:rsid w:val="003C3722"/>
    <w:pPr>
      <w:tabs>
        <w:tab w:val="center" w:pos="4252"/>
        <w:tab w:val="right" w:pos="8504"/>
      </w:tabs>
      <w:snapToGrid w:val="0"/>
    </w:pPr>
  </w:style>
  <w:style w:type="character" w:customStyle="1" w:styleId="aa">
    <w:name w:val="フッター (文字)"/>
    <w:link w:val="a9"/>
    <w:uiPriority w:val="99"/>
    <w:rsid w:val="003C37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annai</cp:lastModifiedBy>
  <cp:revision>3</cp:revision>
  <cp:lastPrinted>2014-01-29T04:55:00Z</cp:lastPrinted>
  <dcterms:created xsi:type="dcterms:W3CDTF">2014-07-07T04:42:00Z</dcterms:created>
  <dcterms:modified xsi:type="dcterms:W3CDTF">2024-10-01T02:08:00Z</dcterms:modified>
</cp:coreProperties>
</file>